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media/image49.png" ContentType="image/png"/>
  <Override PartName="/word/media/image50.png" ContentType="image/png"/>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476CD1" w:rsidP="00476CD1" w:rsidR="00476CD1">
      <w:pPr>
        <w:pStyle w:val="Heading2"/>
        <w:numPr>
          <w:ilvl w:val="0"/>
          <w:numId w:val="0"/>
        </w:numPr>
      </w:pPr>
      <w:bookmarkStart w:name="_Toc147895990_1" w:id="100001"/>
      <w:bookmarkStart w:name="_Toc147905016_1" w:id="100002"/>
      <w:bookmarkStart w:name="TOCSection27_1" w:id="100003"/>
      <w:r>
        <w:t>Footnotes and Endnotes</w:t>
      </w:r>
      <w:bookmarkEnd w:id="100001"/>
      <w:bookmarkEnd w:id="100002"/>
    </w:p>
    <w:bookmarkEnd w:id="100003"/>
    <w:p w:rsidRDefault="00476CD1" w:rsidP="00476CD1" w:rsidR="00476CD1">
      <w:r>
        <w:t>Footnotes</w:t>
      </w:r>
      <w:r>
        <w:t xml:space="preserve"> and </w:t>
      </w:r>
      <w:r>
        <w:t/>
      </w:r>
      <w:hyperlink r:id="rId10">
        <w:r>
          <w:rPr>
            <w:rStyle w:val="Hyperlink"/>
          </w:rPr>
          <w:t>endnotes</w:t>
        </w:r>
      </w:hyperlink>
      <w:r>
        <w:t/>
      </w:r>
      <w:r>
        <w:t xml:space="preserve"> are separate text storied used in documents and books to show the source of borrowed material or to enter explanatory or supplementary information which does not interrupt the normal reading flow of the document.</w:t>
      </w:r>
    </w:p>
    <w:p w:rsidRDefault="00476CD1" w:rsidP="00476CD1" w:rsidR="00476CD1">
      <w:r>
        <w:t>Footnotes</w:t>
      </w:r>
      <w:r>
        <w:t xml:space="preserve"> are typically located at the bottom of a page or beneath text being referenced, and </w:t>
      </w:r>
      <w:r>
        <w:t/>
      </w:r>
      <w:hyperlink r:id="rId10">
        <w:r>
          <w:rPr>
            <w:rStyle w:val="Hyperlink"/>
          </w:rPr>
          <w:t>endnotes</w:t>
        </w:r>
      </w:hyperlink>
      <w:r>
        <w:t/>
      </w:r>
      <w:r>
        <w:t xml:space="preserve"> are typically placed at the end of a document or at the end of a section. If document has been divided up into one or more sections, each section of a document may contain endnotes. </w:t>
      </w:r>
    </w:p>
    <w:p w:rsidRDefault="00476CD1" w:rsidP="00476CD1" w:rsidR="00476CD1">
      <w:r>
        <w:t xml:space="preserve">Both </w:t>
      </w:r>
      <w:hyperlink r:id="rId11">
        <w:r>
          <w:rPr>
            <w:rStyle w:val="Hyperlink"/>
          </w:rPr>
          <w:t>footnotes</w:t>
        </w:r>
      </w:hyperlink>
      <w:r>
        <w:t xml:space="preserve"> and </w:t>
      </w:r>
      <w:hyperlink r:id="rId10">
        <w:r>
          <w:rPr>
            <w:rStyle w:val="Hyperlink"/>
          </w:rPr>
          <w:t>endnotes</w:t>
        </w:r>
      </w:hyperlink>
      <w:r>
        <w:t xml:space="preserve"> consist of two parts:</w:t>
      </w:r>
    </w:p>
    <w:p w:rsidRDefault="00476CD1" w:rsidP="00476CD1" w:rsidR="00476CD1">
      <w:pPr>
        <w:pStyle w:val="ListBullet"/>
        <w:numPr>
          <w:ilvl w:val="0"/>
          <w:numId w:val="107"/>
        </w:numPr>
      </w:pPr>
      <w:r>
        <w:t xml:space="preserve">A note reference mark in the </w:t>
      </w:r>
      <w:hyperlink r:id="rId12">
        <w:r>
          <w:rPr>
            <w:rStyle w:val="Hyperlink"/>
          </w:rPr>
          <w:t>body</w:t>
        </w:r>
      </w:hyperlink>
      <w:r>
        <w:t xml:space="preserve"> text to indicate that additional information is in a </w:t>
      </w:r>
      <w:hyperlink r:id="rId13">
        <w:r>
          <w:rPr>
            <w:rStyle w:val="Hyperlink"/>
          </w:rPr>
          <w:t>footnote</w:t>
        </w:r>
      </w:hyperlink>
      <w:r>
        <w:t xml:space="preserve"> or </w:t>
      </w:r>
      <w:hyperlink r:id="rId14">
        <w:r>
          <w:rPr>
            <w:rStyle w:val="Hyperlink"/>
          </w:rPr>
          <w:t>endnote</w:t>
        </w:r>
      </w:hyperlink>
      <w:r>
        <w:t xml:space="preserve">, with a </w:t>
      </w:r>
      <w:hyperlink r:id="rId15">
        <w:r>
          <w:rPr>
            <w:rStyle w:val="Hyperlink"/>
          </w:rPr>
          <w:t>numbering</w:t>
        </w:r>
      </w:hyperlink>
      <w:r>
        <w:t xml:space="preserve"> system used for each to tell readers whether to look for the note at the end of the page or the end of the document or section.</w:t>
      </w:r>
    </w:p>
    <w:p w:rsidRDefault="00476CD1" w:rsidP="00476CD1" w:rsidR="00476CD1">
      <w:pPr>
        <w:pStyle w:val="ListBullet"/>
      </w:pPr>
      <w:r>
        <w:t xml:space="preserve">The actual </w:t>
      </w:r>
      <w:hyperlink r:id="rId13">
        <w:r>
          <w:rPr>
            <w:rStyle w:val="Hyperlink"/>
          </w:rPr>
          <w:t>footnote</w:t>
        </w:r>
      </w:hyperlink>
      <w:r>
        <w:t xml:space="preserve"> or </w:t>
      </w:r>
      <w:hyperlink r:id="rId14">
        <w:r>
          <w:rPr>
            <w:rStyle w:val="Hyperlink"/>
          </w:rPr>
          <w:t>endnote</w:t>
        </w:r>
      </w:hyperlink>
      <w:r>
        <w:t xml:space="preserve"> story content.</w:t>
      </w:r>
    </w:p>
    <w:p w:rsidRDefault="00476CD1" w:rsidP="00476CD1" w:rsidR="00476CD1">
      <w:r>
        <w:t xml:space="preserve"> [</w:t>
      </w:r>
      <w:r>
        <w:t>Example</w:t>
      </w:r>
      <w:r>
        <w:t>:</w:t>
      </w:r>
      <w:r>
        <w:t xml:space="preserve"> Example of a </w:t>
      </w:r>
      <w:hyperlink r:id="rId13">
        <w:r>
          <w:rPr>
            <w:rStyle w:val="Hyperlink"/>
          </w:rPr>
          <w:t>footnote</w:t>
        </w:r>
      </w:hyperlink>
      <w:r>
        <w:t xml:space="preserve"> applied to text in a document:</w:t>
      </w:r>
    </w:p>
    <w:p w:rsidRDefault="00476CD1" w:rsidP="00476CD1" w:rsidR="00476CD1">
      <w:r>
        <w:drawing>
          <wp:inline distR="0" distL="0" distB="0" distT="0">
            <wp:extent cy="2507615" cx="1970405"/>
            <wp:effectExtent b="0" r="0" t="0" l="0"/>
            <wp:docPr name="Picture 10" id="23789"/>
            <wp:cNvGraphicFramePr>
              <a:graphicFrameLocks noChangeAspect="true"/>
            </wp:cNvGraphicFramePr>
            <a:graphic>
              <a:graphicData uri="http://schemas.openxmlformats.org/drawingml/2006/picture">
                <pic:pic>
                  <pic:nvPicPr>
                    <pic:cNvPr name="Picture 10" id="0"/>
                    <pic:cNvPicPr>
                      <a:picLocks noChangeArrowheads="true" noChangeAspect="true"/>
                    </pic:cNvPicPr>
                  </pic:nvPicPr>
                  <pic:blipFill>
                    <a:blip r:embed="rId8"/>
                    <a:srcRect/>
                    <a:stretch>
                      <a:fillRect/>
                    </a:stretch>
                  </pic:blipFill>
                  <pic:spPr bwMode="auto">
                    <a:xfrm>
                      <a:off y="0" x="0"/>
                      <a:ext cy="2507615" cx="1970405"/>
                    </a:xfrm>
                    <a:prstGeom prst="rect">
                      <a:avLst/>
                    </a:prstGeom>
                    <a:noFill/>
                    <a:ln algn="ctr" cmpd="sng" cap="flat" w="9525">
                      <a:noFill/>
                      <a:prstDash val="solid"/>
                      <a:miter lim="800000"/>
                      <a:headEnd len="med" w="med" type="none"/>
                      <a:tailEnd len="med" w="med" type="none"/>
                    </a:ln>
                    <a:effectLst/>
                  </pic:spPr>
                </pic:pic>
              </a:graphicData>
            </a:graphic>
          </wp:inline>
        </w:drawing>
      </w:r>
    </w:p>
    <w:p w:rsidRDefault="00476CD1" w:rsidP="00476CD1" w:rsidR="00476CD1">
      <w:r>
        <w:t xml:space="preserve">The note reference mark follows the noted text and specifies that there is associated </w:t>
      </w:r>
      <w:hyperlink r:id="rId13">
        <w:r>
          <w:rPr>
            <w:rStyle w:val="Hyperlink"/>
          </w:rPr>
          <w:t>footnote</w:t>
        </w:r>
      </w:hyperlink>
      <w:r>
        <w:t xml:space="preserve"> information, and the </w:t>
      </w:r>
      <w:hyperlink r:id="rId13">
        <w:r>
          <w:rPr>
            <w:rStyle w:val="Hyperlink"/>
          </w:rPr>
          <w:t>footnote</w:t>
        </w:r>
      </w:hyperlink>
      <w:r>
        <w:t xml:space="preserve"> itself is at the bottom of the current page. </w:t>
      </w:r>
      <w:r>
        <w:t>end example</w:t>
      </w:r>
      <w:r>
        <w:t>]</w:t>
      </w:r>
    </w:p>
    <w:p w:rsidRDefault="00476CD1" w:rsidP="00476CD1" w:rsidR="00476CD1">
      <w:r>
        <w:t>[</w:t>
      </w:r>
      <w:r>
        <w:t>Example</w:t>
      </w:r>
      <w:r>
        <w:t>:</w:t>
      </w:r>
      <w:r>
        <w:t xml:space="preserve"> Consider the following example of an </w:t>
      </w:r>
      <w:hyperlink r:id="rId14">
        <w:r>
          <w:rPr>
            <w:rStyle w:val="Hyperlink"/>
          </w:rPr>
          <w:t>endnote</w:t>
        </w:r>
      </w:hyperlink>
      <w:r>
        <w:t xml:space="preserve"> applied to text in a document:</w:t>
      </w:r>
    </w:p>
    <w:p w:rsidRDefault="00476CD1" w:rsidP="00476CD1" w:rsidR="00476CD1">
      <w:r>
        <w:t xml:space="preserve"> </w:t>
      </w:r>
      <w:r>
        <w:drawing>
          <wp:inline distR="0" distL="0" distB="0" distT="0">
            <wp:extent cy="4364355" cx="4053840"/>
            <wp:effectExtent b="0" r="0" t="0" l="0"/>
            <wp:docPr name="Picture 7" id="99123"/>
            <wp:cNvGraphicFramePr>
              <a:graphicFrameLocks noChangeAspect="true"/>
            </wp:cNvGraphicFramePr>
            <a:graphic>
              <a:graphicData uri="http://schemas.openxmlformats.org/drawingml/2006/picture">
                <pic:pic>
                  <pic:nvPicPr>
                    <pic:cNvPr name="Picture 7" id="0"/>
                    <pic:cNvPicPr>
                      <a:picLocks noChangeArrowheads="true" noChangeAspect="true"/>
                    </pic:cNvPicPr>
                  </pic:nvPicPr>
                  <pic:blipFill>
                    <a:blip r:embed="rId9"/>
                    <a:srcRect/>
                    <a:stretch>
                      <a:fillRect/>
                    </a:stretch>
                  </pic:blipFill>
                  <pic:spPr bwMode="auto">
                    <a:xfrm>
                      <a:off y="0" x="0"/>
                      <a:ext cy="4364355" cx="4053840"/>
                    </a:xfrm>
                    <a:prstGeom prst="rect">
                      <a:avLst/>
                    </a:prstGeom>
                    <a:noFill/>
                    <a:ln algn="ctr" cmpd="sng" cap="flat" w="9525">
                      <a:noFill/>
                      <a:prstDash val="solid"/>
                      <a:miter lim="800000"/>
                      <a:headEnd len="med" w="med" type="none"/>
                      <a:tailEnd len="med" w="med" type="none"/>
                    </a:ln>
                    <a:effectLst/>
                  </pic:spPr>
                </pic:pic>
              </a:graphicData>
            </a:graphic>
          </wp:inline>
        </w:drawing>
      </w:r>
    </w:p>
    <w:p w:rsidRDefault="00476CD1" w:rsidP="00476CD1" w:rsidR="00476CD1">
      <w:r>
        <w:t xml:space="preserve">The note reference mark follows the noted text and specifies that there is associated </w:t>
      </w:r>
      <w:hyperlink r:id="rId14">
        <w:r>
          <w:rPr>
            <w:rStyle w:val="Hyperlink"/>
          </w:rPr>
          <w:t>endnote</w:t>
        </w:r>
      </w:hyperlink>
      <w:r>
        <w:t xml:space="preserve"> information, and the </w:t>
      </w:r>
      <w:hyperlink r:id="rId14">
        <w:r>
          <w:rPr>
            <w:rStyle w:val="Hyperlink"/>
          </w:rPr>
          <w:t>endnote</w:t>
        </w:r>
      </w:hyperlink>
      <w:r>
        <w:t xml:space="preserve"> itself is at the end of the current section. </w:t>
      </w:r>
      <w:r>
        <w:t>end example</w:t>
      </w:r>
      <w:r>
        <w:t>]</w:t>
      </w:r>
    </w:p>
    <w:sectPr w:rsidSect="00476CD1" w:rsidR="00476CD1">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Cambria Math">
    <w:panose1 w:val="02040503050406030204"/>
    <w:charset w:val="00"/>
    <w:family w:val="roman"/>
    <w:pitch w:val="variable"/>
    <w:sig w:csb1="00000000" w:csb0="0000019F" w:usb3="00000000" w:usb2="00000000" w:usb1="420024FF" w:usb0="E00002FF"/>
  </w:font>
  <w:font w:name="SimSun">
    <w:altName w:val="宋体"/>
    <w:panose1 w:val="02010600030101010101"/>
    <w:charset w:val="86"/>
    <w:family w:val="auto"/>
    <w:pitch w:val="variable"/>
    <w:sig w:csb1="00000000" w:csb0="00040001" w:usb3="00000000" w:usb2="00000016" w:usb1="288F0000" w:usb0="00000003"/>
  </w:font>
  <w:font w:name="MS Mincho">
    <w:altName w:val="ＭＳ 明朝"/>
    <w:panose1 w:val="02020609040205080304"/>
    <w:charset w:val="80"/>
    <w:family w:val="modern"/>
    <w:pitch w:val="fixed"/>
    <w:sig w:csb1="00000000" w:csb0="0002009F" w:usb3="00000000" w:usb2="00000012" w:usb1="6AC7FDFB" w:usb0="E00002FF"/>
  </w:font>
  <w:font w:name="Arial Unicode MS">
    <w:panose1 w:val="020B0604020202020204"/>
    <w:charset w:val="80"/>
    <w:family w:val="swiss"/>
    <w:pitch w:val="variable"/>
    <w:sig w:csb1="00000000" w:csb0="003F01FF" w:usb3="00000000" w:usb2="0000003F" w:usb1="E9DFFFFF" w:usb0="F7FFAFFF"/>
  </w:font>
  <w:font w:name="MS Gothic">
    <w:altName w:val="ＭＳ ゴシック"/>
    <w:panose1 w:val="020B0609070205080204"/>
    <w:charset w:val="80"/>
    <w:family w:val="modern"/>
    <w:pitch w:val="fixed"/>
    <w:sig w:csb1="00000000" w:csb0="0002009F" w:usb3="00000000" w:usb2="00000012" w:usb1="6AC7FDFB" w:usb0="E00002FF"/>
  </w:font>
  <w:font w:name="Cordia New">
    <w:panose1 w:val="020B0304020202020204"/>
    <w:charset w:val="00"/>
    <w:family w:val="swiss"/>
    <w:pitch w:val="variable"/>
    <w:sig w:csb1="00000000" w:csb0="00010001" w:usb3="00000000" w:usb2="00000000" w:usb1="00000000" w:usb0="81000003"/>
  </w:font>
  <w:font w:name="MingLiU">
    <w:altName w:val="細明體"/>
    <w:panose1 w:val="02020509000000000000"/>
    <w:charset w:val="88"/>
    <w:family w:val="modern"/>
    <w:pitch w:val="fixed"/>
    <w:sig w:csb1="00000000" w:csb0="00100001" w:usb3="00000000" w:usb2="00000016" w:usb1="28CFFCFA" w:usb0="A00002FF"/>
  </w:font>
  <w:font w:name="Gulim">
    <w:altName w:val="굴림"/>
    <w:panose1 w:val="020B0600000101010101"/>
    <w:charset w:val="81"/>
    <w:family w:val="swiss"/>
    <w:pitch w:val="variable"/>
    <w:sig w:csb1="00000000" w:csb0="0008009F" w:usb3="00000000" w:usb2="00000030" w:usb1="69D77CFB" w:usb0="B00002AF"/>
  </w:font>
  <w:font w:name="Mangal">
    <w:panose1 w:val="02040503050203030202"/>
    <w:charset w:val="00"/>
    <w:family w:val="roman"/>
    <w:pitch w:val="variable"/>
    <w:sig w:csb1="00000000" w:csb0="00000001" w:usb3="00000000" w:usb2="00000000" w:usb1="00000000" w:usb0="00008003"/>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476CD1" w:rsidR="0040178F" w:rsidRPr="003168AC">
    <w:pPr>
      <w:pStyle w:val="Header"/>
    </w:pPr>
    <w:fldSimple w:instr=" STYLEREF  &quot;h1,Level 1 Topic Heading&quot;  \* MERGEFORMAT ">
      <w:r w:rsidRPr="00476CD1">
        <w:rPr>
          <w:noProof/>
          <w:lang w:val="en-US"/>
        </w:rPr>
        <w:t>WordprocessingML Reference Material</w:t>
      </w:r>
    </w:fldSimple>
    <w:r w:rsidRPr="003168AC">
      <w:t xml:space="preserve"> - </w:t>
    </w:r>
    <w:fldSimple w:instr=" STYLEREF  &quot;h2,Level 2 Topic Heading,H2&quot;  \* MERGEFORMAT ">
      <w:r w:rsidRPr="00476CD1">
        <w:rPr>
          <w:noProof/>
          <w:lang w:val="en-US"/>
        </w:rPr>
        <w:t>Table</w:t>
      </w:r>
      <w:r>
        <w:rPr>
          <w:noProof/>
        </w:rPr>
        <w:t xml:space="preserve"> of Contents</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12"/>
    <w:lvlOverride w:ilvl="0">
      <w:startOverride w:val="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26">
    <w:abstractNumId w:val="4"/>
    <w:lvlOverride w:ilvl="0">
      <w:startOverride w:val="3"/>
    </w:lvlOverride>
  </w:num>
  <w:num w:numId="27">
    <w:abstractNumId w:val="4"/>
    <w:lvlOverride w:ilvl="0">
      <w:startOverride w:val="7"/>
    </w:lvlOverride>
  </w:num>
  <w:num w:numId="28">
    <w:abstractNumId w:val="4"/>
    <w:lvlOverride w:ilvl="0">
      <w:startOverride w:val="13"/>
    </w:lvlOverride>
  </w:num>
  <w:num w:numId="29">
    <w:abstractNumId w:val="4"/>
    <w:lvlOverride w:ilvl="0">
      <w:startOverride w:val="16"/>
    </w:lvlOverride>
  </w:num>
  <w:num w:numId="30">
    <w:abstractNumId w:val="4"/>
    <w:lvlOverride w:ilvl="0">
      <w:startOverride w:val="19"/>
    </w:lvlOverride>
  </w:num>
  <w:num w:numId="31">
    <w:abstractNumId w:val="4"/>
    <w:lvlOverride w:ilvl="0">
      <w:startOverride w:val="23"/>
    </w:lvlOverride>
  </w:num>
  <w:num w:numId="32">
    <w:abstractNumId w:val="4"/>
    <w:lvlOverride w:ilvl="0">
      <w:startOverride w:val="29"/>
    </w:lvlOverride>
  </w:num>
  <w:num w:numId="33">
    <w:abstractNumId w:val="4"/>
    <w:lvlOverride w:ilvl="0">
      <w:startOverride w:val="35"/>
    </w:lvlOverride>
  </w:num>
  <w:num w:numId="34">
    <w:abstractNumId w:val="4"/>
    <w:lvlOverride w:ilvl="0">
      <w:startOverride w:val="38"/>
    </w:lvlOverride>
  </w:num>
  <w:num w:numId="35">
    <w:abstractNumId w:val="4"/>
    <w:lvlOverride w:ilvl="0">
      <w:startOverride w:val="43"/>
    </w:lvlOverride>
  </w:num>
  <w:num w:numId="36">
    <w:abstractNumId w:val="4"/>
    <w:lvlOverride w:ilvl="0">
      <w:startOverride w:val="48"/>
    </w:lvlOverride>
  </w:num>
  <w:num w:numId="37">
    <w:abstractNumId w:val="4"/>
    <w:lvlOverride w:ilvl="0">
      <w:startOverride w:val="50"/>
    </w:lvlOverride>
  </w:num>
  <w:num w:numId="38">
    <w:abstractNumId w:val="4"/>
    <w:lvlOverride w:ilvl="0">
      <w:startOverride w:val="52"/>
    </w:lvlOverride>
  </w:num>
  <w:num w:numId="39">
    <w:abstractNumId w:val="4"/>
    <w:lvlOverride w:ilvl="0">
      <w:startOverride w:val="54"/>
    </w:lvlOverride>
  </w:num>
  <w:num w:numId="40">
    <w:abstractNumId w:val="4"/>
    <w:lvlOverride w:ilvl="0">
      <w:startOverride w:val="56"/>
    </w:lvlOverride>
  </w:num>
  <w:num w:numId="41">
    <w:abstractNumId w:val="4"/>
    <w:lvlOverride w:ilvl="0">
      <w:startOverride w:val="58"/>
    </w:lvlOverride>
  </w:num>
  <w:num w:numId="42">
    <w:abstractNumId w:val="4"/>
    <w:lvlOverride w:ilvl="0">
      <w:startOverride w:val="59"/>
    </w:lvlOverride>
  </w:num>
  <w:num w:numId="43">
    <w:abstractNumId w:val="4"/>
    <w:lvlOverride w:ilvl="0">
      <w:startOverride w:val="60"/>
    </w:lvlOverride>
  </w:num>
  <w:num w:numId="44">
    <w:abstractNumId w:val="4"/>
    <w:lvlOverride w:ilvl="0">
      <w:startOverride w:val="62"/>
    </w:lvlOverride>
  </w:num>
  <w:num w:numId="45">
    <w:abstractNumId w:val="4"/>
    <w:lvlOverride w:ilvl="0">
      <w:startOverride w:val="64"/>
    </w:lvlOverride>
  </w:num>
  <w:num w:numId="46">
    <w:abstractNumId w:val="4"/>
    <w:lvlOverride w:ilvl="0">
      <w:startOverride w:val="65"/>
    </w:lvlOverride>
  </w:num>
  <w:num w:numId="47">
    <w:abstractNumId w:val="4"/>
    <w:lvlOverride w:ilvl="0">
      <w:startOverride w:val="67"/>
    </w:lvlOverride>
  </w:num>
  <w:num w:numId="48">
    <w:abstractNumId w:val="4"/>
    <w:lvlOverride w:ilvl="0">
      <w:startOverride w:val="68"/>
    </w:lvlOverride>
  </w:num>
  <w:num w:numId="49">
    <w:abstractNumId w:val="4"/>
    <w:lvlOverride w:ilvl="0">
      <w:startOverride w:val="70"/>
    </w:lvlOverride>
  </w:num>
  <w:num w:numId="50">
    <w:abstractNumId w:val="4"/>
    <w:lvlOverride w:ilvl="0">
      <w:startOverride w:val="72"/>
    </w:lvlOverride>
  </w:num>
  <w:num w:numId="51">
    <w:abstractNumId w:val="4"/>
    <w:lvlOverride w:ilvl="0">
      <w:startOverride w:val="73"/>
    </w:lvlOverride>
  </w:num>
  <w:num w:numId="52">
    <w:abstractNumId w:val="4"/>
    <w:lvlOverride w:ilvl="0">
      <w:startOverride w:val="76"/>
    </w:lvlOverride>
  </w:num>
  <w:num w:numId="53">
    <w:abstractNumId w:val="4"/>
    <w:lvlOverride w:ilvl="0">
      <w:startOverride w:val="79"/>
    </w:lvlOverride>
  </w:num>
  <w:num w:numId="54">
    <w:abstractNumId w:val="4"/>
    <w:lvlOverride w:ilvl="0">
      <w:startOverride w:val="82"/>
    </w:lvlOverride>
  </w:num>
  <w:num w:numId="55">
    <w:abstractNumId w:val="4"/>
    <w:lvlOverride w:ilvl="0">
      <w:startOverride w:val="84"/>
    </w:lvlOverride>
  </w:num>
  <w:num w:numId="56">
    <w:abstractNumId w:val="4"/>
    <w:lvlOverride w:ilvl="0">
      <w:startOverride w:val="87"/>
    </w:lvlOverride>
  </w:num>
  <w:num w:numId="57">
    <w:abstractNumId w:val="4"/>
    <w:lvlOverride w:ilvl="0">
      <w:startOverride w:val="99"/>
    </w:lvlOverride>
  </w:num>
  <w:num w:numId="58">
    <w:abstractNumId w:val="4"/>
    <w:lvlOverride w:ilvl="0">
      <w:startOverride w:val="111"/>
    </w:lvlOverride>
  </w:num>
  <w:num w:numId="59">
    <w:abstractNumId w:val="4"/>
    <w:lvlOverride w:ilvl="0">
      <w:startOverride w:val="117"/>
    </w:lvlOverride>
  </w:num>
  <w:num w:numId="60">
    <w:abstractNumId w:val="4"/>
    <w:lvlOverride w:ilvl="0">
      <w:startOverride w:val="120"/>
    </w:lvlOverride>
  </w:num>
  <w:num w:numId="61">
    <w:abstractNumId w:val="3"/>
    <w:lvlOverride w:ilvl="0">
      <w:startOverride w:val="1"/>
    </w:lvlOverride>
  </w:num>
  <w:num w:numId="62">
    <w:abstractNumId w:val="4"/>
    <w:lvlOverride w:ilvl="0">
      <w:startOverride w:val="123"/>
    </w:lvlOverride>
  </w:num>
  <w:num w:numId="63">
    <w:abstractNumId w:val="4"/>
    <w:lvlOverride w:ilvl="0">
      <w:startOverride w:val="148"/>
    </w:lvlOverride>
  </w:num>
  <w:num w:numId="64">
    <w:abstractNumId w:val="4"/>
    <w:lvlOverride w:ilvl="0">
      <w:startOverride w:val="151"/>
    </w:lvlOverride>
  </w:num>
  <w:num w:numId="65">
    <w:abstractNumId w:val="4"/>
    <w:lvlOverride w:ilvl="0">
      <w:startOverride w:val="152"/>
    </w:lvlOverride>
  </w:num>
  <w:num w:numId="66">
    <w:abstractNumId w:val="4"/>
    <w:lvlOverride w:ilvl="0">
      <w:startOverride w:val="154"/>
    </w:lvlOverride>
  </w:num>
  <w:num w:numId="67">
    <w:abstractNumId w:val="4"/>
    <w:lvlOverride w:ilvl="0">
      <w:startOverride w:val="157"/>
    </w:lvlOverride>
  </w:num>
  <w:num w:numId="68">
    <w:abstractNumId w:val="4"/>
    <w:lvlOverride w:ilvl="0">
      <w:startOverride w:val="160"/>
    </w:lvlOverride>
  </w:num>
  <w:num w:numId="69">
    <w:abstractNumId w:val="4"/>
    <w:lvlOverride w:ilvl="0">
      <w:startOverride w:val="163"/>
    </w:lvlOverride>
  </w:num>
  <w:num w:numId="70">
    <w:abstractNumId w:val="4"/>
    <w:lvlOverride w:ilvl="0">
      <w:startOverride w:val="167"/>
    </w:lvlOverride>
  </w:num>
  <w:num w:numId="71">
    <w:abstractNumId w:val="4"/>
    <w:lvlOverride w:ilvl="0">
      <w:startOverride w:val="171"/>
    </w:lvlOverride>
  </w:num>
  <w:num w:numId="72">
    <w:abstractNumId w:val="4"/>
    <w:lvlOverride w:ilvl="0">
      <w:startOverride w:val="175"/>
    </w:lvlOverride>
  </w:num>
  <w:num w:numId="73">
    <w:abstractNumId w:val="4"/>
    <w:lvlOverride w:ilvl="0">
      <w:startOverride w:val="176"/>
    </w:lvlOverride>
  </w:num>
  <w:num w:numId="74">
    <w:abstractNumId w:val="4"/>
    <w:lvlOverride w:ilvl="0">
      <w:startOverride w:val="178"/>
    </w:lvlOverride>
  </w:num>
  <w:num w:numId="75">
    <w:abstractNumId w:val="4"/>
    <w:lvlOverride w:ilvl="0">
      <w:startOverride w:val="181"/>
    </w:lvlOverride>
  </w:num>
  <w:num w:numId="76">
    <w:abstractNumId w:val="4"/>
    <w:lvlOverride w:ilvl="0">
      <w:startOverride w:val="183"/>
    </w:lvlOverride>
  </w:num>
  <w:num w:numId="77">
    <w:abstractNumId w:val="4"/>
    <w:lvlOverride w:ilvl="0">
      <w:startOverride w:val="185"/>
    </w:lvlOverride>
  </w:num>
  <w:num w:numId="78">
    <w:abstractNumId w:val="4"/>
    <w:lvlOverride w:ilvl="0">
      <w:startOverride w:val="187"/>
    </w:lvlOverride>
  </w:num>
  <w:num w:numId="79">
    <w:abstractNumId w:val="4"/>
    <w:lvlOverride w:ilvl="0">
      <w:startOverride w:val="190"/>
    </w:lvlOverride>
  </w:num>
  <w:num w:numId="80">
    <w:abstractNumId w:val="4"/>
    <w:lvlOverride w:ilvl="0">
      <w:startOverride w:val="192"/>
    </w:lvlOverride>
  </w:num>
  <w:num w:numId="81">
    <w:abstractNumId w:val="4"/>
    <w:lvlOverride w:ilvl="0">
      <w:startOverride w:val="194"/>
    </w:lvlOverride>
  </w:num>
  <w:num w:numId="82">
    <w:abstractNumId w:val="4"/>
    <w:lvlOverride w:ilvl="0">
      <w:startOverride w:val="196"/>
    </w:lvlOverride>
  </w:num>
  <w:num w:numId="83">
    <w:abstractNumId w:val="4"/>
    <w:lvlOverride w:ilvl="0">
      <w:startOverride w:val="198"/>
    </w:lvlOverride>
  </w:num>
  <w:num w:numId="84">
    <w:abstractNumId w:val="4"/>
    <w:lvlOverride w:ilvl="0">
      <w:startOverride w:val="200"/>
    </w:lvlOverride>
  </w:num>
  <w:num w:numId="85">
    <w:abstractNumId w:val="4"/>
    <w:lvlOverride w:ilvl="0">
      <w:startOverride w:val="205"/>
    </w:lvlOverride>
  </w:num>
  <w:num w:numId="86">
    <w:abstractNumId w:val="4"/>
    <w:lvlOverride w:ilvl="0">
      <w:startOverride w:val="208"/>
    </w:lvlOverride>
  </w:num>
  <w:num w:numId="87">
    <w:abstractNumId w:val="4"/>
    <w:lvlOverride w:ilvl="0">
      <w:startOverride w:val="214"/>
    </w:lvlOverride>
  </w:num>
  <w:num w:numId="88">
    <w:abstractNumId w:val="4"/>
    <w:lvlOverride w:ilvl="0">
      <w:startOverride w:val="229"/>
    </w:lvlOverride>
  </w:num>
  <w:num w:numId="89">
    <w:abstractNumId w:val="4"/>
    <w:lvlOverride w:ilvl="0">
      <w:startOverride w:val="231"/>
    </w:lvlOverride>
  </w:num>
  <w:num w:numId="90">
    <w:abstractNumId w:val="4"/>
    <w:lvlOverride w:ilvl="0">
      <w:startOverride w:val="237"/>
    </w:lvlOverride>
  </w:num>
  <w:num w:numId="91">
    <w:abstractNumId w:val="4"/>
    <w:lvlOverride w:ilvl="0">
      <w:startOverride w:val="246"/>
    </w:lvlOverride>
  </w:num>
  <w:num w:numId="92">
    <w:abstractNumId w:val="4"/>
    <w:lvlOverride w:ilvl="0">
      <w:startOverride w:val="263"/>
    </w:lvlOverride>
  </w:num>
  <w:num w:numId="93">
    <w:abstractNumId w:val="4"/>
    <w:lvlOverride w:ilvl="0">
      <w:startOverride w:val="269"/>
    </w:lvlOverride>
  </w:num>
  <w:num w:numId="94">
    <w:abstractNumId w:val="4"/>
    <w:lvlOverride w:ilvl="0">
      <w:startOverride w:val="272"/>
    </w:lvlOverride>
  </w:num>
  <w:num w:numId="95">
    <w:abstractNumId w:val="4"/>
    <w:lvlOverride w:ilvl="0">
      <w:startOverride w:val="277"/>
    </w:lvlOverride>
  </w:num>
  <w:num w:numId="96">
    <w:abstractNumId w:val="4"/>
    <w:lvlOverride w:ilvl="0">
      <w:startOverride w:val="279"/>
    </w:lvlOverride>
  </w:num>
  <w:num w:numId="97">
    <w:abstractNumId w:val="4"/>
    <w:lvlOverride w:ilvl="0">
      <w:startOverride w:val="281"/>
    </w:lvlOverride>
  </w:num>
  <w:num w:numId="98">
    <w:abstractNumId w:val="4"/>
    <w:lvlOverride w:ilvl="0">
      <w:startOverride w:val="288"/>
    </w:lvlOverride>
  </w:num>
  <w:num w:numId="99">
    <w:abstractNumId w:val="4"/>
    <w:lvlOverride w:ilvl="0">
      <w:startOverride w:val="291"/>
    </w:lvlOverride>
  </w:num>
  <w:num w:numId="100">
    <w:abstractNumId w:val="3"/>
    <w:lvlOverride w:ilvl="0">
      <w:startOverride w:val="9"/>
    </w:lvlOverride>
  </w:num>
  <w:num w:numId="101">
    <w:abstractNumId w:val="4"/>
    <w:lvlOverride w:ilvl="0">
      <w:startOverride w:val="297"/>
    </w:lvlOverride>
  </w:num>
  <w:num w:numId="102">
    <w:abstractNumId w:val="3"/>
    <w:lvlOverride w:ilvl="0">
      <w:startOverride w:val="10"/>
    </w:lvlOverride>
  </w:num>
  <w:num w:numId="103">
    <w:abstractNumId w:val="4"/>
    <w:lvlOverride w:ilvl="0">
      <w:startOverride w:val="300"/>
    </w:lvlOverride>
  </w:num>
  <w:num w:numId="104">
    <w:abstractNumId w:val="4"/>
    <w:lvlOverride w:ilvl="0">
      <w:startOverride w:val="301"/>
    </w:lvlOverride>
  </w:num>
  <w:num w:numId="105">
    <w:abstractNumId w:val="4"/>
    <w:lvlOverride w:ilvl="0">
      <w:startOverride w:val="304"/>
    </w:lvlOverride>
  </w:num>
  <w:num w:numId="106">
    <w:abstractNumId w:val="4"/>
    <w:lvlOverride w:ilvl="0">
      <w:startOverride w:val="310"/>
    </w:lvlOverride>
  </w:num>
  <w:num w:numId="107">
    <w:abstractNumId w:val="4"/>
    <w:lvlOverride w:ilvl="0">
      <w:startOverride w:val="316"/>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476CD1"/>
    <w:rsid w:val="00476CD1"/>
    <w:rsid w:val="005A00EC"/>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address" w:namespaceuri="urn:schemas-microsoft-com:office:smarttags"/>
  <w:smartTagType w:name="PostalCode" w:namespaceuri="urn:schemas-microsoft-com:office:smarttags"/>
  <w:smartTagType w:name="City" w:namespaceuri="urn:schemas-microsoft-com:office:smarttags"/>
  <w:smartTagType w:name="Street" w:namespaceuri="urn:schemas-microsoft-com:office:smarttags"/>
  <w:smartTagType w:name="country-region" w:namespaceuri="urn:schemas-microsoft-com:office:smarttags"/>
  <w:smartTagType w:name="nameSuffix" w:namespaceuri="urn:schemas:contacts"/>
  <w:smartTagType w:name="Sn" w:namespaceuri="urn:schemas:contacts"/>
  <w:smartTagType w:name="PersonName" w:namespaceuri="urn:schemas-microsoft-com:office:smarttags"/>
  <w:smartTagType w:name="time" w:namespaceuri="urn:schemas-microsoft-com:office:smarttags"/>
  <w:smartTagType w:name="State" w:namespaceuri="urn:schemas-microsoft-com:office:smarttags"/>
  <w:smartTagType w:name="place" w:namespaceuri="urn:schemas-microsoft-com:office:smarttags"/>
  <w:smartTagType w:name="GivenName" w:namespaceuri="urn:schemas:contacts"/>
  <w:smartTagType w:name="date" w:namespaceuri="urn:schemas-microsoft-com:office:smarttags"/>
  <w:smartTagType w:name="metricconverter" w:namespaceuri="urn:schemas-microsoft-com:office:smarttags"/>
  <w:smartTagType w:name="stocktick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476CD1"/>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476CD1"/>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476CD1"/>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476CD1"/>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476CD1"/>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476CD1"/>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476CD1"/>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476CD1"/>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476CD1"/>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476CD1"/>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476CD1"/>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476CD1"/>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476CD1"/>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476CD1"/>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476CD1"/>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476CD1"/>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476CD1"/>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476CD1"/>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476CD1"/>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476CD1"/>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476CD1"/>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476CD1"/>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476CD1"/>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476CD1"/>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476CD1"/>
    <w:pPr>
      <w:numPr>
        <w:numId w:val="3"/>
      </w:numPr>
    </w:pPr>
  </w:style>
  <w:style w:customStyle="true" w:styleId="UnnumberedHeading" w:type="paragraph">
    <w:name w:val="Unnumbered Heading"/>
    <w:basedOn w:val="Heading1"/>
    <w:next w:val="Normal"/>
    <w:rsid w:val="00476CD1"/>
    <w:pPr>
      <w:numPr>
        <w:numId w:val="0"/>
      </w:numPr>
    </w:pPr>
  </w:style>
  <w:style w:customStyle="true" w:styleId="Term" w:type="character">
    <w:name w:val="Term"/>
    <w:basedOn w:val="DefaultParagraphFont"/>
    <w:qFormat/>
    <w:rsid w:val="00476CD1"/>
    <w:rPr>
      <w:i/>
    </w:rPr>
  </w:style>
  <w:style w:styleId="ListBullet" w:type="paragraph">
    <w:name w:val="List Bullet"/>
    <w:basedOn w:val="Normal"/>
    <w:uiPriority w:val="99"/>
    <w:qFormat/>
    <w:rsid w:val="00476CD1"/>
    <w:pPr>
      <w:numPr>
        <w:numId w:val="1"/>
      </w:numPr>
      <w:contextualSpacing/>
    </w:pPr>
  </w:style>
  <w:style w:customStyle="true" w:styleId="Reference" w:type="character">
    <w:name w:val="Reference"/>
    <w:basedOn w:val="DefaultParagraphFont"/>
    <w:qFormat/>
    <w:rsid w:val="00476CD1"/>
    <w:rPr>
      <w:i/>
    </w:rPr>
  </w:style>
  <w:style w:customStyle="true" w:styleId="Definition" w:type="character">
    <w:name w:val="Definition"/>
    <w:basedOn w:val="DefaultParagraphFont"/>
    <w:rsid w:val="00476CD1"/>
    <w:rPr>
      <w:b/>
    </w:rPr>
  </w:style>
  <w:style w:styleId="Emphasis" w:type="character">
    <w:name w:val="Emphasis"/>
    <w:aliases w:val="Emphasis slanted"/>
    <w:basedOn w:val="DefaultParagraphFont"/>
    <w:rsid w:val="00476CD1"/>
    <w:rPr>
      <w:i/>
    </w:rPr>
  </w:style>
  <w:style w:customStyle="true" w:styleId="Non-normativeBracket" w:type="character">
    <w:name w:val="Non-normative Bracket"/>
    <w:aliases w:val="Example start/end"/>
    <w:basedOn w:val="DefaultParagraphFont"/>
    <w:qFormat/>
    <w:rsid w:val="00476CD1"/>
    <w:rPr>
      <w:i/>
      <w:noProof/>
      <w:lang w:val="en-US"/>
    </w:rPr>
  </w:style>
  <w:style w:customStyle="true" w:styleId="Element" w:type="character">
    <w:name w:val="Element"/>
    <w:basedOn w:val="DefaultParagraphFont"/>
    <w:qFormat/>
    <w:rsid w:val="00476CD1"/>
    <w:rPr>
      <w:rFonts w:hAnsiTheme="majorHAnsi" w:asciiTheme="majorHAnsi"/>
      <w:noProof/>
    </w:rPr>
  </w:style>
  <w:style w:customStyle="true" w:styleId="Attribute" w:type="character">
    <w:name w:val="Attribute"/>
    <w:basedOn w:val="DefaultParagraphFont"/>
    <w:qFormat/>
    <w:rsid w:val="00476CD1"/>
    <w:rPr>
      <w:rFonts w:hAnsiTheme="majorHAnsi" w:asciiTheme="majorHAnsi"/>
      <w:noProof/>
    </w:rPr>
  </w:style>
  <w:style w:customStyle="true" w:styleId="Codefragment" w:type="character">
    <w:name w:val="Code fragment"/>
    <w:basedOn w:val="DefaultParagraphFont"/>
    <w:qFormat/>
    <w:rsid w:val="00476CD1"/>
    <w:rPr>
      <w:rFonts w:hAnsi="Consolas" w:ascii="Consolas"/>
      <w:noProof/>
    </w:rPr>
  </w:style>
  <w:style w:customStyle="true" w:styleId="Type" w:type="character">
    <w:name w:val="Type"/>
    <w:aliases w:val="XSD Base Type"/>
    <w:basedOn w:val="DefaultParagraphFont"/>
    <w:uiPriority w:val="99"/>
    <w:qFormat/>
    <w:rsid w:val="00476CD1"/>
    <w:rPr>
      <w:rFonts w:hAnsiTheme="majorHAnsi" w:asciiTheme="majorHAnsi"/>
      <w:noProof/>
    </w:rPr>
  </w:style>
  <w:style w:customStyle="true" w:styleId="InformativeNotice" w:type="character">
    <w:name w:val="Informative Notice"/>
    <w:basedOn w:val="DefaultParagraphFont"/>
    <w:uiPriority w:val="99"/>
    <w:rsid w:val="00476CD1"/>
    <w:rPr>
      <w:b/>
    </w:rPr>
  </w:style>
  <w:style w:styleId="ListNumber" w:type="paragraph">
    <w:name w:val="List Number"/>
    <w:basedOn w:val="Normal"/>
    <w:unhideWhenUsed/>
    <w:qFormat/>
    <w:rsid w:val="00476CD1"/>
    <w:pPr>
      <w:numPr>
        <w:numId w:val="2"/>
      </w:numPr>
      <w:contextualSpacing/>
    </w:pPr>
  </w:style>
  <w:style w:customStyle="true" w:styleId="RelationshipType" w:type="character">
    <w:name w:val="Relationship Type"/>
    <w:basedOn w:val="DefaultParagraphFont"/>
    <w:qFormat/>
    <w:rsid w:val="00476CD1"/>
    <w:rPr>
      <w:rFonts w:hAnsiTheme="majorHAnsi" w:asciiTheme="majorHAnsi"/>
    </w:rPr>
  </w:style>
  <w:style w:customStyle="true" w:styleId="EcmaAnnexNumbering" w:type="numbering">
    <w:name w:val="Ecma Annex Numbering"/>
    <w:rsid w:val="00476CD1"/>
    <w:pPr>
      <w:numPr>
        <w:numId w:val="7"/>
      </w:numPr>
    </w:pPr>
  </w:style>
  <w:style w:customStyle="true" w:styleId="c" w:type="paragraph">
    <w:name w:val="c"/>
    <w:aliases w:val="Code,C"/>
    <w:basedOn w:val="Normal"/>
    <w:next w:val="Normal"/>
    <w:qFormat/>
    <w:rsid w:val="00476CD1"/>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476CD1"/>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476CD1"/>
    <w:rPr>
      <w:color w:val="auto"/>
      <w:bdr w:space="0" w:sz="0" w:color="auto" w:val="none"/>
      <w:shd w:fill="FFCCCC" w:color="auto" w:val="clear"/>
    </w:rPr>
  </w:style>
  <w:style w:customStyle="true" w:styleId="EcmaDocumentNumber" w:type="paragraph">
    <w:name w:val="Ecma Document Number"/>
    <w:basedOn w:val="CenteredHeading"/>
    <w:rsid w:val="00476CD1"/>
    <w:pPr>
      <w:jc w:val="right"/>
    </w:pPr>
    <w:rPr>
      <w:b w:val="false"/>
    </w:rPr>
  </w:style>
  <w:style w:styleId="TableGrid" w:type="table">
    <w:name w:val="Table Grid"/>
    <w:rsid w:val="00476CD1"/>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476CD1"/>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476CD1"/>
    <w:rPr>
      <w:sz w:val="16"/>
    </w:rPr>
  </w:style>
  <w:style w:styleId="PlaceholderText" w:type="character">
    <w:name w:val="Placeholder Text"/>
    <w:basedOn w:val="DefaultParagraphFont"/>
    <w:uiPriority w:val="99"/>
    <w:semiHidden/>
    <w:rsid w:val="00476CD1"/>
    <w:rPr>
      <w:color w:val="808080"/>
    </w:rPr>
  </w:style>
  <w:style w:styleId="BalloonText" w:type="paragraph">
    <w:name w:val="Balloon Text"/>
    <w:basedOn w:val="Normal"/>
    <w:link w:val="BalloonTextChar"/>
    <w:uiPriority w:val="99"/>
    <w:semiHidden/>
    <w:unhideWhenUsed/>
    <w:rsid w:val="00476CD1"/>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476CD1"/>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476CD1"/>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476CD1"/>
    <w:rPr>
      <w:rFonts w:cs="Tahoma" w:eastAsia="Times New Roman" w:hAnsi="Tahoma" w:ascii="Tahoma"/>
      <w:sz w:val="16"/>
      <w:szCs w:val="16"/>
      <w:lang w:eastAsia="en-CA" w:val="en-CA"/>
    </w:rPr>
  </w:style>
  <w:style w:customStyle="true" w:styleId="Attributevalue" w:type="character">
    <w:name w:val="Attribute value"/>
    <w:basedOn w:val="Codefragment"/>
    <w:qFormat/>
    <w:rsid w:val="00476CD1"/>
    <w:rPr>
      <w:rFonts w:hAnsi="Consolas" w:ascii="Consolas"/>
      <w:noProof/>
      <w:sz w:val="20"/>
    </w:rPr>
  </w:style>
  <w:style w:styleId="Header" w:type="paragraph">
    <w:name w:val="header"/>
    <w:aliases w:val="Page Header,h"/>
    <w:basedOn w:val="Normal"/>
    <w:link w:val="HeaderChar"/>
    <w:unhideWhenUsed/>
    <w:rsid w:val="00476CD1"/>
    <w:pPr>
      <w:spacing w:lineRule="auto" w:line="240" w:after="0"/>
      <w:jc w:val="right"/>
    </w:pPr>
  </w:style>
  <w:style w:customStyle="true" w:styleId="HeaderChar" w:type="character">
    <w:name w:val="Header Char"/>
    <w:aliases w:val="Page Header Char,h Char"/>
    <w:basedOn w:val="DefaultParagraphFont"/>
    <w:link w:val="Header"/>
    <w:rsid w:val="00476CD1"/>
    <w:rPr>
      <w:rFonts w:cs="Times New Roman" w:eastAsia="Times New Roman"/>
      <w:lang w:eastAsia="en-CA" w:val="en-CA"/>
    </w:rPr>
  </w:style>
  <w:style w:styleId="Footer" w:type="paragraph">
    <w:name w:val="footer"/>
    <w:aliases w:val="Page Footer,f"/>
    <w:basedOn w:val="Normal"/>
    <w:link w:val="FooterChar"/>
    <w:unhideWhenUsed/>
    <w:rsid w:val="00476CD1"/>
    <w:pPr>
      <w:spacing w:lineRule="auto" w:line="240" w:after="0"/>
      <w:jc w:val="center"/>
    </w:pPr>
  </w:style>
  <w:style w:customStyle="true" w:styleId="FooterChar" w:type="character">
    <w:name w:val="Footer Char"/>
    <w:aliases w:val="Page Footer Char,f Char"/>
    <w:basedOn w:val="DefaultParagraphFont"/>
    <w:link w:val="Footer"/>
    <w:rsid w:val="00476CD1"/>
    <w:rPr>
      <w:rFonts w:cs="Times New Roman" w:eastAsia="Times New Roman"/>
      <w:lang w:eastAsia="en-CA" w:val="en-CA"/>
    </w:rPr>
  </w:style>
  <w:style w:customStyle="true" w:styleId="KeepWithNext" w:type="paragraph">
    <w:name w:val="KeepWithNext"/>
    <w:aliases w:val="XSD Fragment Leading Paragraph"/>
    <w:basedOn w:val="Normal"/>
    <w:next w:val="Normal"/>
    <w:rsid w:val="00476CD1"/>
    <w:pPr>
      <w:keepNext/>
      <w:spacing w:after="0" w:before="240"/>
    </w:pPr>
  </w:style>
  <w:style w:customStyle="true" w:styleId="SchemaFragmentLast" w:type="paragraph">
    <w:name w:val="Schema Fragment Last"/>
    <w:aliases w:val="Last Line in XML Schema Fragment"/>
    <w:basedOn w:val="SchemaFragment"/>
    <w:rsid w:val="00476CD1"/>
    <w:pPr>
      <w:keepNext w:val="false"/>
      <w:spacing w:after="200"/>
    </w:pPr>
  </w:style>
  <w:style w:styleId="TOC2" w:type="paragraph">
    <w:name w:val="toc 2"/>
    <w:aliases w:val="toc2"/>
    <w:basedOn w:val="Normal"/>
    <w:next w:val="Normal"/>
    <w:autoRedefine/>
    <w:uiPriority w:val="39"/>
    <w:qFormat/>
    <w:rsid w:val="00476CD1"/>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476CD1"/>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476CD1"/>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476CD1"/>
    <w:rPr>
      <w:rFonts w:cs="Times New Roman" w:eastAsia="Times New Roman"/>
      <w:lang w:eastAsia="en-CA" w:val="en-CA"/>
    </w:rPr>
  </w:style>
  <w:style w:styleId="TOC4" w:type="paragraph">
    <w:name w:val="toc 4"/>
    <w:aliases w:val="toc4"/>
    <w:basedOn w:val="Normal"/>
    <w:next w:val="Normal"/>
    <w:autoRedefine/>
    <w:uiPriority w:val="39"/>
    <w:qFormat/>
    <w:rsid w:val="00476CD1"/>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476CD1"/>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476CD1"/>
    <w:pPr>
      <w:spacing w:after="100"/>
      <w:ind w:left="1100"/>
    </w:pPr>
  </w:style>
  <w:style w:styleId="TOC7" w:type="paragraph">
    <w:name w:val="toc 7"/>
    <w:basedOn w:val="Normal"/>
    <w:next w:val="Normal"/>
    <w:autoRedefine/>
    <w:uiPriority w:val="39"/>
    <w:unhideWhenUsed/>
    <w:rsid w:val="00476CD1"/>
    <w:pPr>
      <w:spacing w:after="100"/>
      <w:ind w:left="1320"/>
    </w:pPr>
  </w:style>
  <w:style w:styleId="TOC8" w:type="paragraph">
    <w:name w:val="toc 8"/>
    <w:basedOn w:val="Normal"/>
    <w:next w:val="Normal"/>
    <w:autoRedefine/>
    <w:uiPriority w:val="39"/>
    <w:unhideWhenUsed/>
    <w:rsid w:val="00476CD1"/>
    <w:pPr>
      <w:spacing w:after="100"/>
      <w:ind w:left="1540"/>
    </w:pPr>
  </w:style>
  <w:style w:styleId="TOC9" w:type="paragraph">
    <w:name w:val="toc 9"/>
    <w:basedOn w:val="Normal"/>
    <w:next w:val="Normal"/>
    <w:autoRedefine/>
    <w:uiPriority w:val="39"/>
    <w:unhideWhenUsed/>
    <w:rsid w:val="00476CD1"/>
    <w:pPr>
      <w:spacing w:after="100"/>
      <w:ind w:left="1760"/>
    </w:pPr>
  </w:style>
  <w:style w:styleId="CommentReference" w:type="character">
    <w:name w:val="annotation reference"/>
    <w:basedOn w:val="DefaultParagraphFont"/>
    <w:uiPriority w:val="99"/>
    <w:semiHidden/>
    <w:unhideWhenUsed/>
    <w:rsid w:val="00476CD1"/>
    <w:rPr>
      <w:sz w:val="16"/>
      <w:szCs w:val="16"/>
    </w:rPr>
  </w:style>
  <w:style w:styleId="CommentText" w:type="paragraph">
    <w:name w:val="annotation text"/>
    <w:basedOn w:val="Normal"/>
    <w:link w:val="CommentTextChar"/>
    <w:uiPriority w:val="99"/>
    <w:semiHidden/>
    <w:unhideWhenUsed/>
    <w:rsid w:val="00476CD1"/>
    <w:pPr>
      <w:spacing w:lineRule="auto" w:line="240"/>
    </w:pPr>
    <w:rPr>
      <w:sz w:val="20"/>
      <w:szCs w:val="20"/>
    </w:rPr>
  </w:style>
  <w:style w:customStyle="true" w:styleId="CommentTextChar" w:type="character">
    <w:name w:val="Comment Text Char"/>
    <w:basedOn w:val="DefaultParagraphFont"/>
    <w:link w:val="CommentText"/>
    <w:uiPriority w:val="99"/>
    <w:semiHidden/>
    <w:rsid w:val="00476CD1"/>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476CD1"/>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476CD1"/>
    <w:rPr>
      <w:b/>
      <w:bCs/>
    </w:rPr>
  </w:style>
  <w:style w:customStyle="true" w:styleId="CommentSubjectChar" w:type="character">
    <w:name w:val="Comment Subject Char"/>
    <w:basedOn w:val="CommentTextChar"/>
    <w:link w:val="CommentSubject"/>
    <w:uiPriority w:val="99"/>
    <w:semiHidden/>
    <w:rsid w:val="00476CD1"/>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476CD1"/>
    <w:pPr>
      <w:spacing w:lineRule="auto" w:line="240" w:after="0"/>
      <w:ind w:hanging="220" w:left="440"/>
    </w:pPr>
  </w:style>
  <w:style w:styleId="Index4" w:type="paragraph">
    <w:name w:val="index 4"/>
    <w:basedOn w:val="Normal"/>
    <w:next w:val="Normal"/>
    <w:autoRedefine/>
    <w:uiPriority w:val="99"/>
    <w:semiHidden/>
    <w:unhideWhenUsed/>
    <w:rsid w:val="00476CD1"/>
    <w:pPr>
      <w:spacing w:lineRule="auto" w:line="240" w:after="0"/>
      <w:ind w:hanging="220" w:left="880"/>
    </w:pPr>
  </w:style>
  <w:style w:styleId="Index3" w:type="paragraph">
    <w:name w:val="index 3"/>
    <w:aliases w:val="idx3"/>
    <w:basedOn w:val="Normal"/>
    <w:next w:val="Normal"/>
    <w:autoRedefine/>
    <w:uiPriority w:val="99"/>
    <w:semiHidden/>
    <w:unhideWhenUsed/>
    <w:rsid w:val="00476CD1"/>
    <w:pPr>
      <w:spacing w:lineRule="auto" w:line="240" w:after="0"/>
      <w:ind w:hanging="220" w:left="660"/>
    </w:pPr>
  </w:style>
  <w:style w:styleId="FootnoteText" w:type="paragraph">
    <w:name w:val="footnote text"/>
    <w:basedOn w:val="Normal"/>
    <w:link w:val="FootnoteTextChar"/>
    <w:uiPriority w:val="99"/>
    <w:semiHidden/>
    <w:unhideWhenUsed/>
    <w:rsid w:val="00476CD1"/>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476CD1"/>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476CD1"/>
    <w:rPr>
      <w:vertAlign w:val="superscript"/>
    </w:rPr>
  </w:style>
  <w:style w:styleId="IndexHeading" w:type="paragraph">
    <w:name w:val="index heading"/>
    <w:basedOn w:val="Normal"/>
    <w:next w:val="Index1"/>
    <w:uiPriority w:val="99"/>
    <w:semiHidden/>
    <w:unhideWhenUsed/>
    <w:rsid w:val="00476CD1"/>
    <w:rPr>
      <w:rFonts w:hAnsi="Arial" w:ascii="Arial"/>
      <w:b/>
      <w:bCs/>
    </w:rPr>
  </w:style>
  <w:style w:styleId="Caption" w:type="paragraph">
    <w:name w:val="caption"/>
    <w:basedOn w:val="Normal"/>
    <w:next w:val="Normal"/>
    <w:uiPriority w:val="99"/>
    <w:semiHidden/>
    <w:unhideWhenUsed/>
    <w:rsid w:val="00476CD1"/>
    <w:pPr>
      <w:spacing w:lineRule="auto" w:line="240"/>
    </w:pPr>
    <w:rPr>
      <w:b/>
      <w:bCs/>
      <w:color w:val="666666"/>
      <w:sz w:val="18"/>
      <w:szCs w:val="18"/>
    </w:rPr>
  </w:style>
  <w:style w:styleId="List" w:type="paragraph">
    <w:name w:val="List"/>
    <w:basedOn w:val="Normal"/>
    <w:uiPriority w:val="99"/>
    <w:semiHidden/>
    <w:unhideWhenUsed/>
    <w:rsid w:val="00476CD1"/>
    <w:pPr>
      <w:ind w:hanging="360" w:left="360"/>
      <w:contextualSpacing/>
    </w:pPr>
  </w:style>
  <w:style w:styleId="ListBullet2" w:type="paragraph">
    <w:name w:val="List Bullet 2"/>
    <w:aliases w:val="lb2"/>
    <w:basedOn w:val="Normal"/>
    <w:unhideWhenUsed/>
    <w:rsid w:val="00476CD1"/>
    <w:pPr>
      <w:numPr>
        <w:numId w:val="8"/>
      </w:numPr>
      <w:ind w:left="1080"/>
      <w:contextualSpacing/>
    </w:pPr>
  </w:style>
  <w:style w:styleId="ListBullet3" w:type="paragraph">
    <w:name w:val="List Bullet 3"/>
    <w:basedOn w:val="Normal"/>
    <w:semiHidden/>
    <w:unhideWhenUsed/>
    <w:rsid w:val="00476CD1"/>
    <w:pPr>
      <w:numPr>
        <w:numId w:val="4"/>
      </w:numPr>
      <w:ind w:left="1440"/>
      <w:contextualSpacing/>
    </w:pPr>
  </w:style>
  <w:style w:styleId="Strong" w:type="character">
    <w:name w:val="Strong"/>
    <w:basedOn w:val="DefaultParagraphFont"/>
    <w:uiPriority w:val="22"/>
    <w:qFormat/>
    <w:rsid w:val="00476CD1"/>
    <w:rPr>
      <w:b/>
      <w:bCs/>
    </w:rPr>
  </w:style>
  <w:style w:styleId="ListBullet4" w:type="paragraph">
    <w:name w:val="List Bullet 4"/>
    <w:basedOn w:val="Normal"/>
    <w:uiPriority w:val="99"/>
    <w:semiHidden/>
    <w:unhideWhenUsed/>
    <w:rsid w:val="00476CD1"/>
    <w:pPr>
      <w:numPr>
        <w:numId w:val="5"/>
      </w:numPr>
      <w:ind w:left="1800"/>
      <w:contextualSpacing/>
    </w:pPr>
  </w:style>
  <w:style w:styleId="EndnoteText" w:type="paragraph">
    <w:name w:val="endnote text"/>
    <w:basedOn w:val="Normal"/>
    <w:link w:val="EndnoteTextChar"/>
    <w:uiPriority w:val="99"/>
    <w:semiHidden/>
    <w:unhideWhenUsed/>
    <w:rsid w:val="00476CD1"/>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476CD1"/>
    <w:rPr>
      <w:rFonts w:cs="Times New Roman" w:eastAsia="Times New Roman"/>
      <w:sz w:val="20"/>
      <w:szCs w:val="20"/>
      <w:lang w:eastAsia="en-CA" w:val="en-CA"/>
    </w:rPr>
  </w:style>
  <w:style w:styleId="Hyperlink" w:type="character">
    <w:name w:val="Hyperlink"/>
    <w:basedOn w:val="DefaultParagraphFont"/>
    <w:uiPriority w:val="99"/>
    <w:unhideWhenUsed/>
    <w:rsid w:val="00476CD1"/>
    <w:rPr>
      <w:color w:val="5F5F5F"/>
      <w:u w:val="single"/>
    </w:rPr>
  </w:style>
  <w:style w:styleId="Index5" w:type="paragraph">
    <w:name w:val="index 5"/>
    <w:basedOn w:val="Normal"/>
    <w:next w:val="Normal"/>
    <w:autoRedefine/>
    <w:uiPriority w:val="99"/>
    <w:semiHidden/>
    <w:unhideWhenUsed/>
    <w:rsid w:val="00476CD1"/>
    <w:pPr>
      <w:spacing w:lineRule="auto" w:line="240" w:after="0"/>
      <w:ind w:hanging="220" w:left="1100"/>
    </w:pPr>
  </w:style>
  <w:style w:styleId="Index6" w:type="paragraph">
    <w:name w:val="index 6"/>
    <w:basedOn w:val="Normal"/>
    <w:next w:val="Normal"/>
    <w:autoRedefine/>
    <w:uiPriority w:val="99"/>
    <w:semiHidden/>
    <w:unhideWhenUsed/>
    <w:rsid w:val="00476CD1"/>
    <w:pPr>
      <w:spacing w:lineRule="auto" w:line="240" w:after="0"/>
      <w:ind w:hanging="220" w:left="1320"/>
    </w:pPr>
  </w:style>
  <w:style w:styleId="Index7" w:type="paragraph">
    <w:name w:val="index 7"/>
    <w:basedOn w:val="Normal"/>
    <w:next w:val="Normal"/>
    <w:autoRedefine/>
    <w:uiPriority w:val="99"/>
    <w:semiHidden/>
    <w:unhideWhenUsed/>
    <w:rsid w:val="00476CD1"/>
    <w:pPr>
      <w:spacing w:lineRule="auto" w:line="240" w:after="0"/>
      <w:ind w:hanging="220" w:left="1540"/>
    </w:pPr>
  </w:style>
  <w:style w:styleId="Index8" w:type="paragraph">
    <w:name w:val="index 8"/>
    <w:basedOn w:val="Normal"/>
    <w:next w:val="Normal"/>
    <w:autoRedefine/>
    <w:uiPriority w:val="99"/>
    <w:semiHidden/>
    <w:unhideWhenUsed/>
    <w:rsid w:val="00476CD1"/>
    <w:pPr>
      <w:spacing w:lineRule="auto" w:line="240" w:after="0"/>
      <w:ind w:hanging="220" w:left="1760"/>
    </w:pPr>
  </w:style>
  <w:style w:styleId="Index9" w:type="paragraph">
    <w:name w:val="index 9"/>
    <w:basedOn w:val="Normal"/>
    <w:next w:val="Normal"/>
    <w:autoRedefine/>
    <w:uiPriority w:val="99"/>
    <w:semiHidden/>
    <w:unhideWhenUsed/>
    <w:rsid w:val="00476CD1"/>
    <w:pPr>
      <w:spacing w:lineRule="auto" w:line="240" w:after="0"/>
      <w:ind w:hanging="220" w:left="1980"/>
    </w:pPr>
  </w:style>
  <w:style w:styleId="MacroText" w:type="paragraph">
    <w:name w:val="macro"/>
    <w:link w:val="MacroTextChar"/>
    <w:uiPriority w:val="99"/>
    <w:semiHidden/>
    <w:unhideWhenUsed/>
    <w:rsid w:val="00476CD1"/>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476CD1"/>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476CD1"/>
    <w:pPr>
      <w:spacing w:after="0"/>
      <w:ind w:hanging="220" w:left="220"/>
    </w:pPr>
  </w:style>
  <w:style w:styleId="TableofFigures" w:type="paragraph">
    <w:name w:val="table of figures"/>
    <w:basedOn w:val="Normal"/>
    <w:next w:val="Normal"/>
    <w:uiPriority w:val="99"/>
    <w:semiHidden/>
    <w:unhideWhenUsed/>
    <w:rsid w:val="00476CD1"/>
    <w:pPr>
      <w:spacing w:after="0"/>
    </w:pPr>
  </w:style>
  <w:style w:styleId="TOAHeading" w:type="paragraph">
    <w:name w:val="toa heading"/>
    <w:basedOn w:val="Normal"/>
    <w:next w:val="Normal"/>
    <w:uiPriority w:val="99"/>
    <w:semiHidden/>
    <w:unhideWhenUsed/>
    <w:rsid w:val="00476CD1"/>
    <w:pPr>
      <w:spacing w:before="120"/>
    </w:pPr>
    <w:rPr>
      <w:rFonts w:hAnsi="Arial" w:ascii="Arial"/>
      <w:b/>
      <w:bCs/>
      <w:sz w:val="24"/>
      <w:szCs w:val="24"/>
    </w:rPr>
  </w:style>
  <w:style w:styleId="PageNumber" w:type="character">
    <w:name w:val="page number"/>
    <w:basedOn w:val="DefaultParagraphFont"/>
    <w:uiPriority w:val="99"/>
    <w:semiHidden/>
    <w:unhideWhenUsed/>
    <w:rsid w:val="00476CD1"/>
  </w:style>
  <w:style w:styleId="NormalWeb" w:type="paragraph">
    <w:name w:val="Normal (Web)"/>
    <w:basedOn w:val="Normal"/>
    <w:uiPriority w:val="99"/>
    <w:semiHidden/>
    <w:unhideWhenUsed/>
    <w:rsid w:val="00476CD1"/>
    <w:rPr>
      <w:sz w:val="24"/>
      <w:szCs w:val="24"/>
    </w:rPr>
  </w:style>
  <w:style w:styleId="Closing" w:type="paragraph">
    <w:name w:val="Closing"/>
    <w:basedOn w:val="Normal"/>
    <w:link w:val="ClosingChar"/>
    <w:uiPriority w:val="99"/>
    <w:semiHidden/>
    <w:unhideWhenUsed/>
    <w:rsid w:val="00476CD1"/>
    <w:pPr>
      <w:spacing w:lineRule="auto" w:line="240" w:after="0"/>
      <w:ind w:left="4320"/>
    </w:pPr>
  </w:style>
  <w:style w:customStyle="true" w:styleId="ClosingChar" w:type="character">
    <w:name w:val="Closing Char"/>
    <w:basedOn w:val="DefaultParagraphFont"/>
    <w:link w:val="Closing"/>
    <w:uiPriority w:val="99"/>
    <w:semiHidden/>
    <w:rsid w:val="00476CD1"/>
    <w:rPr>
      <w:rFonts w:cs="Times New Roman" w:eastAsia="Times New Roman"/>
      <w:lang w:eastAsia="en-CA" w:val="en-CA"/>
    </w:rPr>
  </w:style>
  <w:style w:styleId="Date" w:type="paragraph">
    <w:name w:val="Date"/>
    <w:basedOn w:val="Normal"/>
    <w:next w:val="Normal"/>
    <w:link w:val="DateChar"/>
    <w:uiPriority w:val="99"/>
    <w:semiHidden/>
    <w:unhideWhenUsed/>
    <w:rsid w:val="00476CD1"/>
  </w:style>
  <w:style w:customStyle="true" w:styleId="DateChar" w:type="character">
    <w:name w:val="Date Char"/>
    <w:basedOn w:val="DefaultParagraphFont"/>
    <w:link w:val="Date"/>
    <w:uiPriority w:val="99"/>
    <w:semiHidden/>
    <w:rsid w:val="00476CD1"/>
    <w:rPr>
      <w:rFonts w:cs="Times New Roman" w:eastAsia="Times New Roman"/>
      <w:lang w:eastAsia="en-CA" w:val="en-CA"/>
    </w:rPr>
  </w:style>
  <w:style w:styleId="E-mailSignature" w:type="paragraph">
    <w:name w:val="E-mail Signature"/>
    <w:basedOn w:val="Normal"/>
    <w:link w:val="E-mailSignatureChar"/>
    <w:uiPriority w:val="99"/>
    <w:semiHidden/>
    <w:unhideWhenUsed/>
    <w:rsid w:val="00476CD1"/>
    <w:pPr>
      <w:spacing w:lineRule="auto" w:line="240" w:after="0"/>
    </w:pPr>
  </w:style>
  <w:style w:customStyle="true" w:styleId="E-mailSignatureChar" w:type="character">
    <w:name w:val="E-mail Signature Char"/>
    <w:basedOn w:val="DefaultParagraphFont"/>
    <w:link w:val="E-mailSignature"/>
    <w:uiPriority w:val="99"/>
    <w:semiHidden/>
    <w:rsid w:val="00476CD1"/>
    <w:rPr>
      <w:rFonts w:cs="Times New Roman" w:eastAsia="Times New Roman"/>
      <w:lang w:eastAsia="en-CA" w:val="en-CA"/>
    </w:rPr>
  </w:style>
  <w:style w:styleId="EnvelopeAddress" w:type="paragraph">
    <w:name w:val="envelope address"/>
    <w:basedOn w:val="Normal"/>
    <w:uiPriority w:val="99"/>
    <w:semiHidden/>
    <w:unhideWhenUsed/>
    <w:rsid w:val="00476CD1"/>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476CD1"/>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476CD1"/>
    <w:pPr>
      <w:spacing w:lineRule="auto" w:line="240" w:after="0"/>
    </w:pPr>
    <w:rPr>
      <w:i/>
      <w:iCs/>
    </w:rPr>
  </w:style>
  <w:style w:customStyle="true" w:styleId="HTMLAddressChar" w:type="character">
    <w:name w:val="HTML Address Char"/>
    <w:basedOn w:val="DefaultParagraphFont"/>
    <w:link w:val="HTMLAddress"/>
    <w:uiPriority w:val="99"/>
    <w:semiHidden/>
    <w:rsid w:val="00476CD1"/>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476CD1"/>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476CD1"/>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476CD1"/>
    <w:pPr>
      <w:ind w:hanging="360" w:left="720"/>
      <w:contextualSpacing/>
    </w:pPr>
  </w:style>
  <w:style w:styleId="List3" w:type="paragraph">
    <w:name w:val="List 3"/>
    <w:basedOn w:val="Normal"/>
    <w:uiPriority w:val="99"/>
    <w:semiHidden/>
    <w:unhideWhenUsed/>
    <w:rsid w:val="00476CD1"/>
    <w:pPr>
      <w:ind w:hanging="360" w:left="1080"/>
      <w:contextualSpacing/>
    </w:pPr>
  </w:style>
  <w:style w:styleId="List4" w:type="paragraph">
    <w:name w:val="List 4"/>
    <w:basedOn w:val="Normal"/>
    <w:uiPriority w:val="99"/>
    <w:semiHidden/>
    <w:unhideWhenUsed/>
    <w:rsid w:val="00476CD1"/>
    <w:pPr>
      <w:ind w:hanging="360" w:left="1440"/>
      <w:contextualSpacing/>
    </w:pPr>
  </w:style>
  <w:style w:styleId="List5" w:type="paragraph">
    <w:name w:val="List 5"/>
    <w:basedOn w:val="Normal"/>
    <w:uiPriority w:val="99"/>
    <w:semiHidden/>
    <w:unhideWhenUsed/>
    <w:rsid w:val="00476CD1"/>
    <w:pPr>
      <w:ind w:hanging="360" w:left="1800"/>
      <w:contextualSpacing/>
    </w:pPr>
  </w:style>
  <w:style w:styleId="ListContinue" w:type="paragraph">
    <w:name w:val="List Continue"/>
    <w:basedOn w:val="Normal"/>
    <w:uiPriority w:val="99"/>
    <w:semiHidden/>
    <w:unhideWhenUsed/>
    <w:rsid w:val="00476CD1"/>
    <w:pPr>
      <w:spacing w:after="120"/>
      <w:ind w:left="360"/>
      <w:contextualSpacing/>
    </w:pPr>
  </w:style>
  <w:style w:styleId="ListContinue2" w:type="paragraph">
    <w:name w:val="List Continue 2"/>
    <w:basedOn w:val="Normal"/>
    <w:uiPriority w:val="99"/>
    <w:semiHidden/>
    <w:unhideWhenUsed/>
    <w:rsid w:val="00476CD1"/>
    <w:pPr>
      <w:spacing w:after="120"/>
      <w:ind w:left="720"/>
      <w:contextualSpacing/>
    </w:pPr>
  </w:style>
  <w:style w:styleId="ListContinue3" w:type="paragraph">
    <w:name w:val="List Continue 3"/>
    <w:basedOn w:val="Normal"/>
    <w:uiPriority w:val="99"/>
    <w:semiHidden/>
    <w:unhideWhenUsed/>
    <w:rsid w:val="00476CD1"/>
    <w:pPr>
      <w:spacing w:after="120"/>
      <w:ind w:left="1080"/>
      <w:contextualSpacing/>
    </w:pPr>
  </w:style>
  <w:style w:styleId="ListContinue4" w:type="paragraph">
    <w:name w:val="List Continue 4"/>
    <w:basedOn w:val="Normal"/>
    <w:uiPriority w:val="99"/>
    <w:semiHidden/>
    <w:unhideWhenUsed/>
    <w:rsid w:val="00476CD1"/>
    <w:pPr>
      <w:spacing w:after="120"/>
      <w:ind w:left="1440"/>
      <w:contextualSpacing/>
    </w:pPr>
  </w:style>
  <w:style w:styleId="ListContinue5" w:type="paragraph">
    <w:name w:val="List Continue 5"/>
    <w:basedOn w:val="Normal"/>
    <w:uiPriority w:val="99"/>
    <w:semiHidden/>
    <w:unhideWhenUsed/>
    <w:rsid w:val="00476CD1"/>
    <w:pPr>
      <w:spacing w:after="120"/>
      <w:ind w:left="1800"/>
      <w:contextualSpacing/>
    </w:pPr>
  </w:style>
  <w:style w:styleId="ListNumber2" w:type="paragraph">
    <w:name w:val="List Number 2"/>
    <w:basedOn w:val="Normal"/>
    <w:uiPriority w:val="99"/>
    <w:unhideWhenUsed/>
    <w:rsid w:val="00476CD1"/>
    <w:pPr>
      <w:numPr>
        <w:numId w:val="9"/>
      </w:numPr>
      <w:contextualSpacing/>
    </w:pPr>
  </w:style>
  <w:style w:styleId="ListNumber3" w:type="paragraph">
    <w:name w:val="List Number 3"/>
    <w:basedOn w:val="Normal"/>
    <w:uiPriority w:val="99"/>
    <w:semiHidden/>
    <w:unhideWhenUsed/>
    <w:rsid w:val="00476CD1"/>
    <w:pPr>
      <w:numPr>
        <w:numId w:val="10"/>
      </w:numPr>
      <w:contextualSpacing/>
    </w:pPr>
  </w:style>
  <w:style w:styleId="ListNumber4" w:type="paragraph">
    <w:name w:val="List Number 4"/>
    <w:basedOn w:val="Normal"/>
    <w:uiPriority w:val="99"/>
    <w:semiHidden/>
    <w:unhideWhenUsed/>
    <w:rsid w:val="00476CD1"/>
    <w:pPr>
      <w:numPr>
        <w:numId w:val="11"/>
      </w:numPr>
      <w:contextualSpacing/>
    </w:pPr>
  </w:style>
  <w:style w:styleId="ListNumber5" w:type="paragraph">
    <w:name w:val="List Number 5"/>
    <w:basedOn w:val="Normal"/>
    <w:uiPriority w:val="99"/>
    <w:semiHidden/>
    <w:unhideWhenUsed/>
    <w:rsid w:val="00476CD1"/>
    <w:pPr>
      <w:tabs>
        <w:tab w:pos="1800" w:val="num"/>
      </w:tabs>
      <w:ind w:hanging="360" w:left="1800"/>
      <w:contextualSpacing/>
    </w:pPr>
  </w:style>
  <w:style w:styleId="NormalIndent" w:type="paragraph">
    <w:name w:val="Normal Indent"/>
    <w:basedOn w:val="Normal"/>
    <w:uiPriority w:val="99"/>
    <w:semiHidden/>
    <w:unhideWhenUsed/>
    <w:rsid w:val="00476CD1"/>
    <w:pPr>
      <w:ind w:left="720"/>
    </w:pPr>
  </w:style>
  <w:style w:styleId="PlainText" w:type="paragraph">
    <w:name w:val="Plain Text"/>
    <w:basedOn w:val="Normal"/>
    <w:link w:val="PlainTextChar"/>
    <w:uiPriority w:val="99"/>
    <w:semiHidden/>
    <w:unhideWhenUsed/>
    <w:rsid w:val="00476CD1"/>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476CD1"/>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476CD1"/>
  </w:style>
  <w:style w:customStyle="true" w:styleId="SalutationChar" w:type="character">
    <w:name w:val="Salutation Char"/>
    <w:basedOn w:val="DefaultParagraphFont"/>
    <w:link w:val="Salutation"/>
    <w:uiPriority w:val="99"/>
    <w:semiHidden/>
    <w:rsid w:val="00476CD1"/>
    <w:rPr>
      <w:rFonts w:cs="Times New Roman" w:eastAsia="Times New Roman"/>
      <w:lang w:eastAsia="en-CA" w:val="en-CA"/>
    </w:rPr>
  </w:style>
  <w:style w:styleId="Signature" w:type="paragraph">
    <w:name w:val="Signature"/>
    <w:basedOn w:val="Normal"/>
    <w:link w:val="SignatureChar"/>
    <w:uiPriority w:val="99"/>
    <w:semiHidden/>
    <w:unhideWhenUsed/>
    <w:rsid w:val="00476CD1"/>
    <w:pPr>
      <w:spacing w:lineRule="auto" w:line="240" w:after="0"/>
      <w:ind w:left="4320"/>
    </w:pPr>
  </w:style>
  <w:style w:customStyle="true" w:styleId="SignatureChar" w:type="character">
    <w:name w:val="Signature Char"/>
    <w:basedOn w:val="DefaultParagraphFont"/>
    <w:link w:val="Signature"/>
    <w:uiPriority w:val="99"/>
    <w:semiHidden/>
    <w:rsid w:val="00476CD1"/>
    <w:rPr>
      <w:rFonts w:cs="Times New Roman" w:eastAsia="Times New Roman"/>
      <w:lang w:eastAsia="en-CA" w:val="en-CA"/>
    </w:rPr>
  </w:style>
  <w:style w:styleId="HTMLTypewriter" w:type="character">
    <w:name w:val="HTML Typewriter"/>
    <w:basedOn w:val="DefaultParagraphFont"/>
    <w:uiPriority w:val="99"/>
    <w:semiHidden/>
    <w:unhideWhenUsed/>
    <w:rsid w:val="00476CD1"/>
    <w:rPr>
      <w:rFonts w:hAnsi="Consolas" w:ascii="Consolas"/>
      <w:sz w:val="20"/>
      <w:szCs w:val="20"/>
    </w:rPr>
  </w:style>
  <w:style w:styleId="TableSubtle1" w:type="table">
    <w:name w:val="Table Subtle 1"/>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476CD1"/>
    <w:pPr>
      <w:numPr>
        <w:numId w:val="6"/>
      </w:numPr>
      <w:contextualSpacing/>
    </w:pPr>
  </w:style>
  <w:style w:styleId="HTMLCode" w:type="character">
    <w:name w:val="HTML Code"/>
    <w:basedOn w:val="DefaultParagraphFont"/>
    <w:uiPriority w:val="99"/>
    <w:semiHidden/>
    <w:unhideWhenUsed/>
    <w:rsid w:val="00476CD1"/>
    <w:rPr>
      <w:rFonts w:hAnsi="Consolas" w:ascii="Consolas"/>
      <w:sz w:val="20"/>
      <w:szCs w:val="20"/>
    </w:rPr>
  </w:style>
  <w:style w:styleId="HTMLCite" w:type="character">
    <w:name w:val="HTML Cite"/>
    <w:basedOn w:val="DefaultParagraphFont"/>
    <w:uiPriority w:val="99"/>
    <w:semiHidden/>
    <w:unhideWhenUsed/>
    <w:rsid w:val="00476CD1"/>
    <w:rPr>
      <w:i/>
      <w:iCs/>
    </w:rPr>
  </w:style>
  <w:style w:styleId="FollowedHyperlink" w:type="character">
    <w:name w:val="FollowedHyperlink"/>
    <w:basedOn w:val="DefaultParagraphFont"/>
    <w:uiPriority w:val="99"/>
    <w:semiHidden/>
    <w:unhideWhenUsed/>
    <w:rsid w:val="00476CD1"/>
    <w:rPr>
      <w:color w:val="919191"/>
      <w:u w:val="single"/>
    </w:rPr>
  </w:style>
  <w:style w:styleId="HTMLAcronym" w:type="character">
    <w:name w:val="HTML Acronym"/>
    <w:basedOn w:val="DefaultParagraphFont"/>
    <w:uiPriority w:val="99"/>
    <w:semiHidden/>
    <w:unhideWhenUsed/>
    <w:rsid w:val="00476CD1"/>
  </w:style>
  <w:style w:styleId="HTMLDefinition" w:type="character">
    <w:name w:val="HTML Definition"/>
    <w:basedOn w:val="DefaultParagraphFont"/>
    <w:uiPriority w:val="99"/>
    <w:semiHidden/>
    <w:unhideWhenUsed/>
    <w:rsid w:val="00476CD1"/>
    <w:rPr>
      <w:i/>
      <w:iCs/>
    </w:rPr>
  </w:style>
  <w:style w:styleId="HTMLKeyboard" w:type="character">
    <w:name w:val="HTML Keyboard"/>
    <w:basedOn w:val="DefaultParagraphFont"/>
    <w:uiPriority w:val="99"/>
    <w:semiHidden/>
    <w:unhideWhenUsed/>
    <w:rsid w:val="00476CD1"/>
    <w:rPr>
      <w:rFonts w:hAnsi="Consolas" w:ascii="Consolas"/>
      <w:sz w:val="20"/>
      <w:szCs w:val="20"/>
    </w:rPr>
  </w:style>
  <w:style w:styleId="HTMLSample" w:type="character">
    <w:name w:val="HTML Sample"/>
    <w:basedOn w:val="DefaultParagraphFont"/>
    <w:uiPriority w:val="99"/>
    <w:semiHidden/>
    <w:unhideWhenUsed/>
    <w:rsid w:val="00476CD1"/>
    <w:rPr>
      <w:rFonts w:hAnsi="Consolas" w:ascii="Consolas"/>
      <w:sz w:val="24"/>
      <w:szCs w:val="24"/>
    </w:rPr>
  </w:style>
  <w:style w:styleId="HTMLVariable" w:type="character">
    <w:name w:val="HTML Variable"/>
    <w:basedOn w:val="DefaultParagraphFont"/>
    <w:uiPriority w:val="99"/>
    <w:semiHidden/>
    <w:unhideWhenUsed/>
    <w:rsid w:val="00476CD1"/>
    <w:rPr>
      <w:i/>
      <w:iCs/>
    </w:rPr>
  </w:style>
  <w:style w:styleId="Table3Deffects1" w:type="table">
    <w:name w:val="Table 3D effects 1"/>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476CD1"/>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476CD1"/>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476CD1"/>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476CD1"/>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476CD1"/>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476CD1"/>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476CD1"/>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476CD1"/>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476CD1"/>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476CD1"/>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476CD1"/>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476CD1"/>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476CD1"/>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476CD1"/>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476CD1"/>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476CD1"/>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476CD1"/>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476CD1"/>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476CD1"/>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476CD1"/>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476CD1"/>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476CD1"/>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476CD1"/>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476CD1"/>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476CD1"/>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476CD1"/>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476CD1"/>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476CD1"/>
  </w:style>
  <w:style w:styleId="1ai" w:type="numbering">
    <w:name w:val="Outline List 1"/>
    <w:basedOn w:val="NoList"/>
    <w:uiPriority w:val="99"/>
    <w:semiHidden/>
    <w:unhideWhenUsed/>
    <w:rsid w:val="00476CD1"/>
  </w:style>
  <w:style w:styleId="111111" w:type="numbering">
    <w:name w:val="Outline List 2"/>
    <w:basedOn w:val="NoList"/>
    <w:uiPriority w:val="99"/>
    <w:semiHidden/>
    <w:unhideWhenUsed/>
    <w:rsid w:val="00476CD1"/>
  </w:style>
  <w:style w:customStyle="true" w:styleId="Superscript" w:type="character">
    <w:name w:val="Superscript"/>
    <w:basedOn w:val="DefaultParagraphFont"/>
    <w:rsid w:val="00476CD1"/>
    <w:rPr>
      <w:vertAlign w:val="superscript"/>
    </w:rPr>
  </w:style>
  <w:style w:customStyle="true" w:styleId="Terminal" w:type="character">
    <w:name w:val="Terminal"/>
    <w:basedOn w:val="DefaultParagraphFont"/>
    <w:rsid w:val="00476CD1"/>
    <w:rPr>
      <w:rFonts w:hAnsi="Lucida Console" w:ascii="Lucida Console"/>
      <w:i/>
      <w:noProof/>
      <w:sz w:val="20"/>
      <w:lang w:val="en-US"/>
    </w:rPr>
  </w:style>
  <w:style w:customStyle="true" w:styleId="Production" w:type="character">
    <w:name w:val="Production"/>
    <w:basedOn w:val="DefaultParagraphFont"/>
    <w:rsid w:val="00476CD1"/>
    <w:rPr>
      <w:rFonts w:hAnsi="Times New Roman" w:ascii="Times New Roman"/>
      <w:i/>
      <w:noProof/>
      <w:sz w:val="22"/>
      <w:lang w:val="en-US"/>
    </w:rPr>
  </w:style>
  <w:style w:customStyle="true" w:styleId="Grammar" w:type="paragraph">
    <w:name w:val="Grammar"/>
    <w:basedOn w:val="Normal"/>
    <w:next w:val="Normal"/>
    <w:rsid w:val="00476CD1"/>
    <w:pPr>
      <w:keepLines/>
      <w:spacing w:lineRule="exact" w:line="250" w:after="120"/>
      <w:ind w:hanging="360" w:left="1080"/>
    </w:pPr>
    <w:rPr>
      <w:i/>
      <w:noProof/>
      <w:szCs w:val="20"/>
    </w:rPr>
  </w:style>
  <w:style w:customStyle="true" w:styleId="GrammarText" w:type="character">
    <w:name w:val="Grammar Text"/>
    <w:basedOn w:val="DefaultParagraphFont"/>
    <w:rsid w:val="00476CD1"/>
    <w:rPr>
      <w:i/>
    </w:rPr>
  </w:style>
  <w:style w:customStyle="true" w:styleId="Emphasisstrong" w:type="character">
    <w:name w:val="Emphasis strong"/>
    <w:basedOn w:val="DefaultParagraphFont"/>
    <w:rsid w:val="00476CD1"/>
    <w:rPr>
      <w:b/>
      <w:bCs/>
    </w:rPr>
  </w:style>
  <w:style w:customStyle="true" w:styleId="IndentedElementTable" w:type="table">
    <w:name w:val="Indented ElementTable"/>
    <w:basedOn w:val="ElementTable"/>
    <w:uiPriority w:val="99"/>
    <w:qFormat/>
    <w:rsid w:val="00476CD1"/>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476CD1"/>
    <w:pPr>
      <w:ind w:left="360"/>
    </w:pPr>
  </w:style>
  <w:style w:customStyle="true" w:styleId="ProductionSuperscript" w:type="character">
    <w:name w:val="Production Superscript"/>
    <w:basedOn w:val="Production"/>
    <w:rsid w:val="00476CD1"/>
    <w:rPr>
      <w:rFonts w:hAnsi="Times New Roman" w:ascii="Times New Roman"/>
      <w:i/>
      <w:noProof/>
      <w:sz w:val="22"/>
      <w:vertAlign w:val="superscript"/>
      <w:lang w:val="en-US"/>
    </w:rPr>
  </w:style>
  <w:style w:customStyle="true" w:styleId="Appendix1" w:type="paragraph">
    <w:name w:val="Appendix 1"/>
    <w:basedOn w:val="Heading1"/>
    <w:next w:val="Normal"/>
    <w:rsid w:val="00476CD1"/>
    <w:pPr>
      <w:numPr>
        <w:numId w:val="7"/>
      </w:numPr>
      <w:ind w:hanging="2160" w:left="2160"/>
    </w:pPr>
  </w:style>
  <w:style w:customStyle="true" w:styleId="Appendix2" w:type="paragraph">
    <w:name w:val="Appendix 2"/>
    <w:basedOn w:val="Heading2"/>
    <w:next w:val="Normal"/>
    <w:rsid w:val="00476CD1"/>
    <w:pPr>
      <w:numPr>
        <w:numId w:val="7"/>
      </w:numPr>
    </w:pPr>
  </w:style>
  <w:style w:customStyle="true" w:styleId="SquareBullet1" w:type="paragraph">
    <w:name w:val="Square Bullet 1"/>
    <w:basedOn w:val="Normal"/>
    <w:rsid w:val="00476CD1"/>
    <w:pPr>
      <w:numPr>
        <w:numId w:val="12"/>
      </w:numPr>
    </w:pPr>
  </w:style>
  <w:style w:customStyle="true" w:styleId="SquareBullet2" w:type="paragraph">
    <w:name w:val="Square Bullet 2"/>
    <w:basedOn w:val="Normal"/>
    <w:rsid w:val="00476CD1"/>
    <w:pPr>
      <w:numPr>
        <w:numId w:val="13"/>
      </w:numPr>
      <w:ind w:left="1080"/>
    </w:pPr>
  </w:style>
  <w:style w:customStyle="true" w:styleId="CheckmarkBullet3" w:type="paragraph">
    <w:name w:val="Checkmark Bullet 3"/>
    <w:basedOn w:val="Normal"/>
    <w:rsid w:val="00476CD1"/>
    <w:pPr>
      <w:numPr>
        <w:numId w:val="14"/>
      </w:numPr>
      <w:ind w:left="1440"/>
    </w:pPr>
  </w:style>
  <w:style w:customStyle="true" w:styleId="CheckmarkBullet2" w:type="paragraph">
    <w:name w:val="Checkmark Bullet 2"/>
    <w:basedOn w:val="Normal"/>
    <w:rsid w:val="00476CD1"/>
    <w:pPr>
      <w:numPr>
        <w:numId w:val="15"/>
      </w:numPr>
      <w:ind w:left="1080"/>
    </w:pPr>
  </w:style>
  <w:style w:customStyle="true" w:styleId="CheckmarkBullet" w:type="paragraph">
    <w:name w:val="Checkmark Bullet"/>
    <w:basedOn w:val="Normal"/>
    <w:rsid w:val="00476CD1"/>
    <w:pPr>
      <w:numPr>
        <w:numId w:val="16"/>
      </w:numPr>
    </w:pPr>
  </w:style>
  <w:style w:styleId="NoSpacing" w:type="paragraph">
    <w:name w:val="No Spacing"/>
    <w:uiPriority w:val="1"/>
    <w:rsid w:val="00476CD1"/>
    <w:rPr>
      <w:rFonts w:cs="Times New Roman" w:eastAsia="Times New Roman"/>
      <w:lang w:eastAsia="en-CA" w:val="en-CA"/>
    </w:rPr>
  </w:style>
  <w:style w:styleId="SubtleEmphasis" w:type="character">
    <w:name w:val="Subtle Emphasis"/>
    <w:basedOn w:val="DefaultParagraphFont"/>
    <w:uiPriority w:val="19"/>
    <w:rsid w:val="00476CD1"/>
    <w:rPr>
      <w:i/>
      <w:iCs/>
    </w:rPr>
  </w:style>
  <w:style w:styleId="BlockText" w:type="paragraph">
    <w:name w:val="Block Text"/>
    <w:basedOn w:val="Normal"/>
    <w:uiPriority w:val="99"/>
    <w:semiHidden/>
    <w:unhideWhenUsed/>
    <w:rsid w:val="00476CD1"/>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476CD1"/>
    <w:pPr>
      <w:numPr>
        <w:numId w:val="7"/>
      </w:numPr>
    </w:pPr>
  </w:style>
  <w:style w:customStyle="true" w:styleId="Appendix4" w:type="paragraph">
    <w:name w:val="Appendix 4"/>
    <w:basedOn w:val="Heading4"/>
    <w:next w:val="Normal"/>
    <w:rsid w:val="00476CD1"/>
    <w:pPr>
      <w:numPr>
        <w:numId w:val="7"/>
      </w:numPr>
    </w:pPr>
  </w:style>
  <w:style w:customStyle="true" w:styleId="Appendix5" w:type="paragraph">
    <w:name w:val="Appendix 5"/>
    <w:basedOn w:val="Heading5"/>
    <w:next w:val="Normal"/>
    <w:rsid w:val="00476CD1"/>
    <w:pPr>
      <w:numPr>
        <w:numId w:val="7"/>
      </w:numPr>
    </w:pPr>
  </w:style>
  <w:style w:customStyle="true" w:styleId="Appendix6" w:type="paragraph">
    <w:name w:val="Appendix 6"/>
    <w:basedOn w:val="Heading6"/>
    <w:next w:val="Normal"/>
    <w:rsid w:val="00476CD1"/>
    <w:pPr>
      <w:numPr>
        <w:numId w:val="7"/>
      </w:numPr>
    </w:pPr>
  </w:style>
  <w:style w:styleId="ListParagraph" w:type="paragraph">
    <w:name w:val="List Paragraph"/>
    <w:basedOn w:val="Normal"/>
    <w:uiPriority w:val="34"/>
    <w:qFormat/>
    <w:rsid w:val="00476CD1"/>
    <w:pPr>
      <w:ind w:left="720"/>
      <w:contextualSpacing/>
    </w:pPr>
  </w:style>
  <w:style w:customStyle="true" w:styleId="LightList1" w:type="table">
    <w:name w:val="Light List1"/>
    <w:basedOn w:val="TableNormal"/>
    <w:uiPriority w:val="61"/>
    <w:rsid w:val="00476CD1"/>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476CD1"/>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476CD1"/>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image" Target="media/image49.png"></Relationship><Relationship Id="rId9" Type="http://schemas.openxmlformats.org/officeDocument/2006/relationships/image" Target="media/image50.png"></Relationship><Relationship Id="rId10" Type="http://schemas.openxmlformats.org/officeDocument/2006/relationships/hyperlink" Target="endnotes.docx" TargetMode="External"/><Relationship Id="rId11" Type="http://schemas.openxmlformats.org/officeDocument/2006/relationships/hyperlink" Target="footnotes.docx" TargetMode="External"/><Relationship Id="rId12" Type="http://schemas.openxmlformats.org/officeDocument/2006/relationships/hyperlink" Target="body.docx" TargetMode="External"/><Relationship Id="rId13" Type="http://schemas.openxmlformats.org/officeDocument/2006/relationships/hyperlink" Target="footnote.docx" TargetMode="External"/><Relationship Id="rId14" Type="http://schemas.openxmlformats.org/officeDocument/2006/relationships/hyperlink" Target="endnote.docx" TargetMode="External"/><Relationship Id="rId15" Type="http://schemas.openxmlformats.org/officeDocument/2006/relationships/hyperlink" Target="numbering.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properties:Pages>
  <properties:Words>538942</properties:Words>
  <properties:Characters>3071970</properties:Characters>
  <properties:Lines>25599</properties:Lines>
  <properties:Paragraphs>7207</properties:Paragraphs>
  <properties:TotalTime>1</properties:TotalTime>
  <properties:ScaleCrop>false</properties:ScaleCrop>
  <properties:LinksUpToDate>false</properties:LinksUpToDate>
  <properties:CharactersWithSpaces>3603705</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2013-05-25T00:30:00Z</dcterms:created>
  <dc:creator>jharrop</dc:creator>
  <cp:lastModifiedBy>docx4j</cp:lastModifiedBy>
  <dcterms:modified xmlns:xsi="http://www.w3.org/2001/XMLSchema-instance" xsi:type="dcterms:W3CDTF">2013-05-25T00:31:00Z</dcterms:modified>
  <cp:revision>2</cp:revision>
</cp:coreProperties>
</file>